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A17A206" w14:textId="77777777" w:rsidR="00F7257B" w:rsidRDefault="000D35C1">
      <w:bookmarkStart w:id="0" w:name="_GoBack"/>
      <w:bookmarkEnd w:id="0"/>
      <w:r>
        <w:rPr>
          <w:noProof/>
        </w:rPr>
        <w:drawing>
          <wp:anchor distT="0" distB="0" distL="0" distR="0" simplePos="0" relativeHeight="1024" behindDoc="1" locked="0" layoutInCell="1" allowOverlap="1" wp14:anchorId="6C9AD069" wp14:editId="0A3A4A54">
            <wp:simplePos x="0" y="0"/>
            <wp:positionH relativeFrom="column">
              <wp:posOffset>1257300</wp:posOffset>
            </wp:positionH>
            <wp:positionV relativeFrom="paragraph">
              <wp:posOffset>106680</wp:posOffset>
            </wp:positionV>
            <wp:extent cx="4229100" cy="1056640"/>
            <wp:effectExtent l="0" t="0" r="0" b="10160"/>
            <wp:wrapNone/>
            <wp:docPr id="1026" name="Image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6" name="Image1"/>
                    <pic:cNvPicPr/>
                  </pic:nvPicPr>
                  <pic:blipFill>
                    <a:blip r:embed="rId9" cstate="print"/>
                    <a:srcRect l="4878" r="4878" b="69710"/>
                    <a:stretch>
                      <a:fillRect/>
                    </a:stretch>
                  </pic:blipFill>
                  <pic:spPr>
                    <a:xfrm>
                      <a:off x="0" y="0"/>
                      <a:ext cx="4229100" cy="105664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kern w:val="0"/>
          <w:szCs w:val="22"/>
        </w:rPr>
        <w:drawing>
          <wp:inline distT="0" distB="0" distL="0" distR="0" wp14:anchorId="7942277E" wp14:editId="79F208B4">
            <wp:extent cx="1200150" cy="1152525"/>
            <wp:effectExtent l="0" t="0" r="0" b="9525"/>
            <wp:docPr id="1027" name="图片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7" name="图片 1"/>
                    <pic:cNvPicPr/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00150" cy="1152525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7AF9B98" w14:textId="77777777" w:rsidR="00F7257B" w:rsidRDefault="00F7257B"/>
    <w:p w14:paraId="66F0E0C5" w14:textId="77777777" w:rsidR="00F7257B" w:rsidRDefault="00F7257B">
      <w:pPr>
        <w:rPr>
          <w:b/>
          <w:kern w:val="0"/>
          <w:sz w:val="72"/>
          <w:szCs w:val="72"/>
        </w:rPr>
      </w:pPr>
    </w:p>
    <w:p w14:paraId="41EBDB81" w14:textId="77777777" w:rsidR="00F7257B" w:rsidRDefault="000D35C1">
      <w:pPr>
        <w:jc w:val="center"/>
        <w:rPr>
          <w:rFonts w:ascii="黑体" w:eastAsia="黑体" w:hAnsi="黑体" w:cs="黑体"/>
          <w:b/>
          <w:sz w:val="72"/>
          <w:szCs w:val="72"/>
        </w:rPr>
      </w:pPr>
      <w:r>
        <w:rPr>
          <w:rFonts w:ascii="黑体" w:eastAsia="黑体" w:hAnsi="黑体" w:cs="黑体" w:hint="eastAsia"/>
          <w:b/>
          <w:sz w:val="72"/>
          <w:szCs w:val="72"/>
        </w:rPr>
        <w:t>策</w:t>
      </w:r>
    </w:p>
    <w:p w14:paraId="1050B9F6" w14:textId="77777777" w:rsidR="00F7257B" w:rsidRDefault="00F7257B">
      <w:pPr>
        <w:jc w:val="center"/>
        <w:rPr>
          <w:rFonts w:ascii="黑体" w:eastAsia="黑体" w:hAnsi="黑体" w:cs="黑体"/>
          <w:b/>
          <w:sz w:val="72"/>
          <w:szCs w:val="72"/>
        </w:rPr>
      </w:pPr>
    </w:p>
    <w:p w14:paraId="03FABA88" w14:textId="77777777" w:rsidR="00F7257B" w:rsidRDefault="000D35C1">
      <w:pPr>
        <w:tabs>
          <w:tab w:val="left" w:pos="5205"/>
        </w:tabs>
        <w:jc w:val="center"/>
        <w:rPr>
          <w:rFonts w:ascii="黑体" w:eastAsia="黑体" w:hAnsi="黑体" w:cs="黑体"/>
          <w:b/>
          <w:sz w:val="72"/>
          <w:szCs w:val="72"/>
        </w:rPr>
      </w:pPr>
      <w:r>
        <w:rPr>
          <w:rFonts w:ascii="黑体" w:eastAsia="黑体" w:hAnsi="黑体" w:cs="黑体" w:hint="eastAsia"/>
          <w:b/>
          <w:sz w:val="72"/>
          <w:szCs w:val="72"/>
        </w:rPr>
        <w:t>划</w:t>
      </w:r>
    </w:p>
    <w:p w14:paraId="44D2B4AB" w14:textId="77777777" w:rsidR="00F7257B" w:rsidRDefault="00F7257B">
      <w:pPr>
        <w:jc w:val="center"/>
        <w:rPr>
          <w:rFonts w:ascii="黑体" w:eastAsia="黑体" w:hAnsi="黑体" w:cs="黑体"/>
          <w:b/>
          <w:sz w:val="72"/>
          <w:szCs w:val="72"/>
        </w:rPr>
      </w:pPr>
    </w:p>
    <w:p w14:paraId="6269E5FA" w14:textId="77777777" w:rsidR="00F7257B" w:rsidRDefault="000D35C1">
      <w:pPr>
        <w:jc w:val="center"/>
        <w:rPr>
          <w:rFonts w:ascii="黑体" w:eastAsia="黑体" w:hAnsi="黑体" w:cs="黑体"/>
          <w:b/>
          <w:sz w:val="72"/>
          <w:szCs w:val="72"/>
        </w:rPr>
      </w:pPr>
      <w:r>
        <w:rPr>
          <w:rFonts w:ascii="黑体" w:eastAsia="黑体" w:hAnsi="黑体" w:cs="黑体" w:hint="eastAsia"/>
          <w:b/>
          <w:sz w:val="72"/>
          <w:szCs w:val="72"/>
        </w:rPr>
        <w:t>书</w:t>
      </w:r>
    </w:p>
    <w:p w14:paraId="13A88A34" w14:textId="77777777" w:rsidR="00F7257B" w:rsidRDefault="00F7257B">
      <w:pPr>
        <w:rPr>
          <w:sz w:val="28"/>
          <w:szCs w:val="28"/>
        </w:rPr>
      </w:pPr>
    </w:p>
    <w:p w14:paraId="43CAB353" w14:textId="77777777" w:rsidR="00F7257B" w:rsidRDefault="00F7257B">
      <w:pPr>
        <w:ind w:firstLineChars="800" w:firstLine="1680"/>
        <w:rPr>
          <w:szCs w:val="22"/>
        </w:rPr>
      </w:pPr>
    </w:p>
    <w:p w14:paraId="524E471A" w14:textId="77777777" w:rsidR="00F7257B" w:rsidRDefault="000D35C1">
      <w:pPr>
        <w:spacing w:afterLines="50" w:after="156"/>
        <w:ind w:firstLineChars="300" w:firstLine="843"/>
        <w:jc w:val="left"/>
        <w:rPr>
          <w:rFonts w:ascii="黑体" w:eastAsia="黑体"/>
          <w:b/>
          <w:kern w:val="0"/>
          <w:sz w:val="28"/>
          <w:szCs w:val="28"/>
        </w:rPr>
      </w:pPr>
      <w:r>
        <w:rPr>
          <w:rFonts w:ascii="黑体" w:eastAsia="黑体" w:hint="eastAsia"/>
          <w:b/>
          <w:kern w:val="0"/>
          <w:sz w:val="28"/>
          <w:szCs w:val="28"/>
        </w:rPr>
        <w:t>活</w:t>
      </w:r>
      <w:r>
        <w:rPr>
          <w:rFonts w:ascii="黑体" w:eastAsia="黑体"/>
          <w:b/>
          <w:kern w:val="0"/>
          <w:sz w:val="28"/>
          <w:szCs w:val="28"/>
        </w:rPr>
        <w:t xml:space="preserve"> </w:t>
      </w:r>
      <w:r>
        <w:rPr>
          <w:rFonts w:ascii="黑体" w:eastAsia="黑体" w:hint="eastAsia"/>
          <w:b/>
          <w:kern w:val="0"/>
          <w:sz w:val="28"/>
          <w:szCs w:val="28"/>
        </w:rPr>
        <w:t>动</w:t>
      </w:r>
      <w:r>
        <w:rPr>
          <w:rFonts w:ascii="黑体" w:eastAsia="黑体"/>
          <w:b/>
          <w:kern w:val="0"/>
          <w:sz w:val="28"/>
          <w:szCs w:val="28"/>
        </w:rPr>
        <w:t xml:space="preserve"> </w:t>
      </w:r>
      <w:r>
        <w:rPr>
          <w:rFonts w:ascii="黑体" w:eastAsia="黑体" w:hint="eastAsia"/>
          <w:b/>
          <w:kern w:val="0"/>
          <w:sz w:val="28"/>
          <w:szCs w:val="28"/>
        </w:rPr>
        <w:t>名</w:t>
      </w:r>
      <w:r>
        <w:rPr>
          <w:rFonts w:ascii="黑体" w:eastAsia="黑体"/>
          <w:b/>
          <w:kern w:val="0"/>
          <w:sz w:val="28"/>
          <w:szCs w:val="28"/>
        </w:rPr>
        <w:t xml:space="preserve"> </w:t>
      </w:r>
      <w:r>
        <w:rPr>
          <w:rFonts w:ascii="黑体" w:eastAsia="黑体" w:hint="eastAsia"/>
          <w:b/>
          <w:kern w:val="0"/>
          <w:sz w:val="28"/>
          <w:szCs w:val="28"/>
        </w:rPr>
        <w:t>称：</w:t>
      </w:r>
      <w:r>
        <w:rPr>
          <w:rFonts w:ascii="黑体" w:eastAsia="黑体"/>
          <w:b/>
          <w:kern w:val="0"/>
          <w:sz w:val="28"/>
          <w:szCs w:val="28"/>
        </w:rPr>
        <w:t xml:space="preserve"> </w:t>
      </w:r>
      <w:r>
        <w:rPr>
          <w:rFonts w:ascii="黑体" w:eastAsia="黑体"/>
          <w:b/>
          <w:kern w:val="0"/>
          <w:sz w:val="28"/>
          <w:szCs w:val="28"/>
          <w:u w:val="single"/>
        </w:rPr>
        <w:t xml:space="preserve">              </w:t>
      </w:r>
      <w:r>
        <w:rPr>
          <w:rFonts w:ascii="黑体" w:eastAsia="黑体" w:hint="eastAsia"/>
          <w:b/>
          <w:kern w:val="0"/>
          <w:sz w:val="28"/>
          <w:szCs w:val="28"/>
          <w:u w:val="single"/>
        </w:rPr>
        <w:t>活动名称</w:t>
      </w:r>
      <w:r>
        <w:rPr>
          <w:rFonts w:ascii="黑体" w:eastAsia="黑体"/>
          <w:b/>
          <w:kern w:val="0"/>
          <w:sz w:val="28"/>
          <w:szCs w:val="28"/>
          <w:u w:val="single"/>
        </w:rPr>
        <w:t xml:space="preserve">              </w:t>
      </w:r>
    </w:p>
    <w:p w14:paraId="200A8305" w14:textId="77777777" w:rsidR="00F7257B" w:rsidRDefault="000D35C1">
      <w:pPr>
        <w:spacing w:afterLines="50" w:after="156"/>
        <w:ind w:firstLineChars="300" w:firstLine="843"/>
        <w:jc w:val="left"/>
        <w:rPr>
          <w:rFonts w:ascii="黑体" w:eastAsia="黑体"/>
          <w:b/>
          <w:kern w:val="0"/>
          <w:sz w:val="28"/>
          <w:szCs w:val="28"/>
          <w:u w:val="single"/>
        </w:rPr>
      </w:pPr>
      <w:r>
        <w:rPr>
          <w:rFonts w:ascii="黑体" w:eastAsia="黑体" w:hint="eastAsia"/>
          <w:b/>
          <w:kern w:val="0"/>
          <w:sz w:val="28"/>
          <w:szCs w:val="28"/>
        </w:rPr>
        <w:t>举</w:t>
      </w:r>
      <w:r>
        <w:rPr>
          <w:rFonts w:ascii="黑体" w:eastAsia="黑体"/>
          <w:b/>
          <w:kern w:val="0"/>
          <w:sz w:val="28"/>
          <w:szCs w:val="28"/>
        </w:rPr>
        <w:t xml:space="preserve"> </w:t>
      </w:r>
      <w:r>
        <w:rPr>
          <w:rFonts w:ascii="黑体" w:eastAsia="黑体" w:hint="eastAsia"/>
          <w:b/>
          <w:kern w:val="0"/>
          <w:sz w:val="28"/>
          <w:szCs w:val="28"/>
        </w:rPr>
        <w:t>办</w:t>
      </w:r>
      <w:r>
        <w:rPr>
          <w:rFonts w:ascii="黑体" w:eastAsia="黑体"/>
          <w:b/>
          <w:kern w:val="0"/>
          <w:sz w:val="28"/>
          <w:szCs w:val="28"/>
        </w:rPr>
        <w:t xml:space="preserve"> </w:t>
      </w:r>
      <w:r>
        <w:rPr>
          <w:rFonts w:ascii="黑体" w:eastAsia="黑体" w:hint="eastAsia"/>
          <w:b/>
          <w:kern w:val="0"/>
          <w:sz w:val="28"/>
          <w:szCs w:val="28"/>
        </w:rPr>
        <w:t>单</w:t>
      </w:r>
      <w:r>
        <w:rPr>
          <w:rFonts w:ascii="黑体" w:eastAsia="黑体"/>
          <w:b/>
          <w:kern w:val="0"/>
          <w:sz w:val="28"/>
          <w:szCs w:val="28"/>
        </w:rPr>
        <w:t xml:space="preserve"> </w:t>
      </w:r>
      <w:r>
        <w:rPr>
          <w:rFonts w:ascii="黑体" w:eastAsia="黑体" w:hint="eastAsia"/>
          <w:b/>
          <w:kern w:val="0"/>
          <w:sz w:val="28"/>
          <w:szCs w:val="28"/>
        </w:rPr>
        <w:t>位：</w:t>
      </w:r>
      <w:r>
        <w:rPr>
          <w:rFonts w:ascii="黑体" w:eastAsia="黑体"/>
          <w:b/>
          <w:kern w:val="0"/>
          <w:sz w:val="28"/>
          <w:szCs w:val="28"/>
        </w:rPr>
        <w:t xml:space="preserve"> </w:t>
      </w:r>
      <w:r>
        <w:rPr>
          <w:rFonts w:ascii="黑体" w:eastAsia="黑体"/>
          <w:b/>
          <w:kern w:val="0"/>
          <w:sz w:val="28"/>
          <w:szCs w:val="28"/>
          <w:u w:val="single"/>
        </w:rPr>
        <w:t xml:space="preserve">              </w:t>
      </w:r>
      <w:r>
        <w:rPr>
          <w:rFonts w:ascii="黑体" w:eastAsia="黑体" w:hint="eastAsia"/>
          <w:b/>
          <w:kern w:val="0"/>
          <w:sz w:val="28"/>
          <w:szCs w:val="28"/>
          <w:u w:val="single"/>
        </w:rPr>
        <w:t>社团名称</w:t>
      </w:r>
      <w:r>
        <w:rPr>
          <w:rFonts w:ascii="黑体" w:eastAsia="黑体"/>
          <w:b/>
          <w:kern w:val="0"/>
          <w:sz w:val="28"/>
          <w:szCs w:val="28"/>
          <w:u w:val="single"/>
        </w:rPr>
        <w:t xml:space="preserve">              </w:t>
      </w:r>
    </w:p>
    <w:p w14:paraId="4E5110BC" w14:textId="77777777" w:rsidR="00F7257B" w:rsidRDefault="000D35C1">
      <w:pPr>
        <w:spacing w:afterLines="50" w:after="156"/>
        <w:jc w:val="left"/>
        <w:rPr>
          <w:rFonts w:ascii="黑体" w:eastAsia="黑体"/>
          <w:b/>
          <w:kern w:val="0"/>
          <w:sz w:val="28"/>
          <w:szCs w:val="28"/>
          <w:u w:val="single"/>
        </w:rPr>
      </w:pPr>
      <w:r>
        <w:rPr>
          <w:rFonts w:ascii="黑体" w:eastAsia="黑体"/>
          <w:b/>
          <w:kern w:val="0"/>
          <w:sz w:val="28"/>
          <w:szCs w:val="28"/>
        </w:rPr>
        <w:t xml:space="preserve">                  </w:t>
      </w:r>
      <w:r>
        <w:rPr>
          <w:rFonts w:ascii="黑体" w:eastAsia="黑体" w:hint="eastAsia"/>
          <w:b/>
          <w:kern w:val="0"/>
          <w:sz w:val="28"/>
          <w:szCs w:val="28"/>
        </w:rPr>
        <w:t>（</w:t>
      </w:r>
      <w:r>
        <w:rPr>
          <w:rFonts w:ascii="黑体" w:eastAsia="黑体"/>
          <w:b/>
          <w:kern w:val="0"/>
          <w:sz w:val="28"/>
          <w:szCs w:val="28"/>
          <w:u w:val="single"/>
        </w:rPr>
        <w:t xml:space="preserve">       </w:t>
      </w:r>
      <w:r>
        <w:rPr>
          <w:rFonts w:ascii="黑体" w:eastAsia="黑体" w:hint="eastAsia"/>
          <w:b/>
          <w:kern w:val="0"/>
          <w:sz w:val="28"/>
          <w:szCs w:val="28"/>
          <w:u w:val="single"/>
        </w:rPr>
        <w:t xml:space="preserve">  </w:t>
      </w:r>
      <w:r>
        <w:rPr>
          <w:rFonts w:ascii="黑体" w:eastAsia="黑体"/>
          <w:b/>
          <w:kern w:val="0"/>
          <w:sz w:val="28"/>
          <w:szCs w:val="28"/>
          <w:u w:val="single"/>
        </w:rPr>
        <w:t xml:space="preserve"> </w:t>
      </w:r>
      <w:r>
        <w:rPr>
          <w:rFonts w:ascii="黑体" w:eastAsia="黑体" w:hint="eastAsia"/>
          <w:b/>
          <w:kern w:val="0"/>
          <w:sz w:val="28"/>
          <w:szCs w:val="28"/>
          <w:u w:val="single"/>
        </w:rPr>
        <w:t xml:space="preserve">  </w:t>
      </w:r>
      <w:r>
        <w:rPr>
          <w:rFonts w:ascii="黑体" w:eastAsia="黑体"/>
          <w:b/>
          <w:kern w:val="0"/>
          <w:sz w:val="28"/>
          <w:szCs w:val="28"/>
          <w:u w:val="single"/>
        </w:rPr>
        <w:t xml:space="preserve">合作社团名称           </w:t>
      </w:r>
      <w:r>
        <w:rPr>
          <w:rFonts w:ascii="黑体" w:eastAsia="黑体"/>
          <w:b/>
          <w:kern w:val="0"/>
          <w:sz w:val="28"/>
          <w:szCs w:val="28"/>
        </w:rPr>
        <w:t xml:space="preserve"> </w:t>
      </w:r>
      <w:r>
        <w:rPr>
          <w:rFonts w:ascii="黑体" w:eastAsia="黑体" w:hint="eastAsia"/>
          <w:b/>
          <w:kern w:val="0"/>
          <w:sz w:val="28"/>
          <w:szCs w:val="28"/>
        </w:rPr>
        <w:t>）</w:t>
      </w:r>
      <w:r>
        <w:rPr>
          <w:rFonts w:ascii="黑体" w:eastAsia="黑体"/>
          <w:b/>
          <w:kern w:val="0"/>
          <w:sz w:val="28"/>
          <w:szCs w:val="28"/>
        </w:rPr>
        <w:t xml:space="preserve">                 </w:t>
      </w:r>
    </w:p>
    <w:p w14:paraId="16FBE5CC" w14:textId="77777777" w:rsidR="00F7257B" w:rsidRDefault="000D35C1">
      <w:pPr>
        <w:spacing w:afterLines="50" w:after="156"/>
        <w:ind w:firstLineChars="300" w:firstLine="843"/>
        <w:jc w:val="left"/>
        <w:rPr>
          <w:rFonts w:ascii="黑体" w:eastAsia="黑体"/>
          <w:b/>
          <w:kern w:val="0"/>
          <w:sz w:val="28"/>
          <w:szCs w:val="28"/>
          <w:u w:val="single"/>
        </w:rPr>
      </w:pPr>
      <w:r>
        <w:rPr>
          <w:rFonts w:ascii="黑体" w:eastAsia="黑体" w:hint="eastAsia"/>
          <w:b/>
          <w:kern w:val="0"/>
          <w:sz w:val="28"/>
          <w:szCs w:val="28"/>
        </w:rPr>
        <w:t>活</w:t>
      </w:r>
      <w:r>
        <w:rPr>
          <w:rFonts w:ascii="黑体" w:eastAsia="黑体"/>
          <w:b/>
          <w:kern w:val="0"/>
          <w:sz w:val="28"/>
          <w:szCs w:val="28"/>
        </w:rPr>
        <w:t xml:space="preserve"> </w:t>
      </w:r>
      <w:r>
        <w:rPr>
          <w:rFonts w:ascii="黑体" w:eastAsia="黑体" w:hint="eastAsia"/>
          <w:b/>
          <w:kern w:val="0"/>
          <w:sz w:val="28"/>
          <w:szCs w:val="28"/>
        </w:rPr>
        <w:t>动</w:t>
      </w:r>
      <w:r>
        <w:rPr>
          <w:rFonts w:ascii="黑体" w:eastAsia="黑体"/>
          <w:b/>
          <w:kern w:val="0"/>
          <w:sz w:val="28"/>
          <w:szCs w:val="28"/>
        </w:rPr>
        <w:t xml:space="preserve"> </w:t>
      </w:r>
      <w:r>
        <w:rPr>
          <w:rFonts w:ascii="黑体" w:eastAsia="黑体" w:hint="eastAsia"/>
          <w:b/>
          <w:kern w:val="0"/>
          <w:sz w:val="28"/>
          <w:szCs w:val="28"/>
        </w:rPr>
        <w:t>负</w:t>
      </w:r>
      <w:r>
        <w:rPr>
          <w:rFonts w:ascii="黑体" w:eastAsia="黑体"/>
          <w:b/>
          <w:kern w:val="0"/>
          <w:sz w:val="28"/>
          <w:szCs w:val="28"/>
        </w:rPr>
        <w:t xml:space="preserve"> </w:t>
      </w:r>
      <w:r>
        <w:rPr>
          <w:rFonts w:ascii="黑体" w:eastAsia="黑体" w:hint="eastAsia"/>
          <w:b/>
          <w:kern w:val="0"/>
          <w:sz w:val="28"/>
          <w:szCs w:val="28"/>
        </w:rPr>
        <w:t>责</w:t>
      </w:r>
      <w:r>
        <w:rPr>
          <w:rFonts w:ascii="黑体" w:eastAsia="黑体"/>
          <w:b/>
          <w:kern w:val="0"/>
          <w:sz w:val="28"/>
          <w:szCs w:val="28"/>
        </w:rPr>
        <w:t xml:space="preserve"> </w:t>
      </w:r>
      <w:r>
        <w:rPr>
          <w:rFonts w:ascii="黑体" w:eastAsia="黑体" w:hint="eastAsia"/>
          <w:b/>
          <w:kern w:val="0"/>
          <w:sz w:val="28"/>
          <w:szCs w:val="28"/>
        </w:rPr>
        <w:t>人：</w:t>
      </w:r>
      <w:r>
        <w:rPr>
          <w:rFonts w:ascii="黑体" w:eastAsia="黑体"/>
          <w:b/>
          <w:kern w:val="0"/>
          <w:sz w:val="28"/>
          <w:szCs w:val="28"/>
          <w:u w:val="single"/>
        </w:rPr>
        <w:t xml:space="preserve">           </w:t>
      </w:r>
      <w:r>
        <w:rPr>
          <w:rFonts w:ascii="黑体" w:eastAsia="黑体" w:hint="eastAsia"/>
          <w:b/>
          <w:kern w:val="0"/>
          <w:sz w:val="28"/>
          <w:szCs w:val="28"/>
          <w:u w:val="single"/>
        </w:rPr>
        <w:t>姓名或部门</w:t>
      </w:r>
      <w:r>
        <w:rPr>
          <w:rFonts w:ascii="黑体" w:eastAsia="黑体"/>
          <w:b/>
          <w:kern w:val="0"/>
          <w:sz w:val="28"/>
          <w:szCs w:val="28"/>
          <w:u w:val="single"/>
        </w:rPr>
        <w:t xml:space="preserve">             </w:t>
      </w:r>
    </w:p>
    <w:p w14:paraId="58AB935B" w14:textId="77777777" w:rsidR="00F7257B" w:rsidRDefault="000D35C1">
      <w:pPr>
        <w:spacing w:afterLines="50" w:after="156"/>
        <w:ind w:firstLineChars="300" w:firstLine="843"/>
        <w:jc w:val="left"/>
        <w:rPr>
          <w:rFonts w:ascii="黑体" w:eastAsia="黑体"/>
          <w:b/>
          <w:sz w:val="28"/>
          <w:szCs w:val="28"/>
        </w:rPr>
      </w:pPr>
      <w:r>
        <w:rPr>
          <w:rFonts w:ascii="黑体" w:eastAsia="黑体" w:hint="eastAsia"/>
          <w:b/>
          <w:sz w:val="28"/>
          <w:szCs w:val="28"/>
        </w:rPr>
        <w:t>活</w:t>
      </w:r>
      <w:r>
        <w:rPr>
          <w:rFonts w:ascii="黑体" w:eastAsia="黑体"/>
          <w:b/>
          <w:sz w:val="28"/>
          <w:szCs w:val="28"/>
        </w:rPr>
        <w:t xml:space="preserve"> </w:t>
      </w:r>
      <w:r>
        <w:rPr>
          <w:rFonts w:ascii="黑体" w:eastAsia="黑体" w:hint="eastAsia"/>
          <w:b/>
          <w:sz w:val="28"/>
          <w:szCs w:val="28"/>
        </w:rPr>
        <w:t>动</w:t>
      </w:r>
      <w:r>
        <w:rPr>
          <w:rFonts w:ascii="黑体" w:eastAsia="黑体"/>
          <w:b/>
          <w:sz w:val="28"/>
          <w:szCs w:val="28"/>
        </w:rPr>
        <w:t xml:space="preserve"> </w:t>
      </w:r>
      <w:r>
        <w:rPr>
          <w:rFonts w:ascii="黑体" w:eastAsia="黑体" w:hint="eastAsia"/>
          <w:b/>
          <w:sz w:val="28"/>
          <w:szCs w:val="28"/>
        </w:rPr>
        <w:t>时</w:t>
      </w:r>
      <w:r>
        <w:rPr>
          <w:rFonts w:ascii="黑体" w:eastAsia="黑体"/>
          <w:b/>
          <w:sz w:val="28"/>
          <w:szCs w:val="28"/>
        </w:rPr>
        <w:t xml:space="preserve"> </w:t>
      </w:r>
      <w:r>
        <w:rPr>
          <w:rFonts w:ascii="黑体" w:eastAsia="黑体" w:hint="eastAsia"/>
          <w:b/>
          <w:sz w:val="28"/>
          <w:szCs w:val="28"/>
        </w:rPr>
        <w:t>间：</w:t>
      </w:r>
      <w:r>
        <w:rPr>
          <w:rFonts w:ascii="黑体" w:eastAsia="黑体"/>
          <w:b/>
          <w:sz w:val="28"/>
          <w:szCs w:val="28"/>
          <w:u w:val="single"/>
        </w:rPr>
        <w:t xml:space="preserve">     ****  </w:t>
      </w:r>
      <w:r>
        <w:rPr>
          <w:rFonts w:ascii="黑体" w:eastAsia="黑体"/>
          <w:b/>
          <w:sz w:val="28"/>
          <w:szCs w:val="28"/>
        </w:rPr>
        <w:t xml:space="preserve"> </w:t>
      </w:r>
      <w:r>
        <w:rPr>
          <w:rFonts w:ascii="黑体" w:eastAsia="黑体" w:hint="eastAsia"/>
          <w:b/>
          <w:sz w:val="28"/>
          <w:szCs w:val="28"/>
        </w:rPr>
        <w:t>年</w:t>
      </w:r>
      <w:r>
        <w:rPr>
          <w:rFonts w:ascii="黑体" w:eastAsia="黑体"/>
          <w:b/>
          <w:sz w:val="28"/>
          <w:szCs w:val="28"/>
        </w:rPr>
        <w:t xml:space="preserve"> </w:t>
      </w:r>
      <w:r>
        <w:rPr>
          <w:rFonts w:ascii="黑体" w:eastAsia="黑体"/>
          <w:b/>
          <w:sz w:val="28"/>
          <w:szCs w:val="28"/>
          <w:u w:val="single"/>
        </w:rPr>
        <w:t xml:space="preserve">   **  </w:t>
      </w:r>
      <w:r>
        <w:rPr>
          <w:rFonts w:ascii="黑体" w:eastAsia="黑体" w:hint="eastAsia"/>
          <w:b/>
          <w:sz w:val="28"/>
          <w:szCs w:val="28"/>
        </w:rPr>
        <w:t>月</w:t>
      </w:r>
      <w:r>
        <w:rPr>
          <w:rFonts w:ascii="黑体" w:eastAsia="黑体"/>
          <w:b/>
          <w:sz w:val="28"/>
          <w:szCs w:val="28"/>
        </w:rPr>
        <w:t xml:space="preserve"> </w:t>
      </w:r>
      <w:r>
        <w:rPr>
          <w:rFonts w:ascii="黑体" w:eastAsia="黑体"/>
          <w:b/>
          <w:sz w:val="28"/>
          <w:szCs w:val="28"/>
          <w:u w:val="single"/>
        </w:rPr>
        <w:t xml:space="preserve">   **     </w:t>
      </w:r>
      <w:r>
        <w:rPr>
          <w:rFonts w:ascii="黑体" w:eastAsia="黑体" w:hint="eastAsia"/>
          <w:b/>
          <w:sz w:val="28"/>
          <w:szCs w:val="28"/>
        </w:rPr>
        <w:t>日</w:t>
      </w:r>
    </w:p>
    <w:p w14:paraId="4940F881" w14:textId="77777777" w:rsidR="00F7257B" w:rsidRDefault="00F7257B">
      <w:pPr>
        <w:jc w:val="left"/>
        <w:rPr>
          <w:szCs w:val="22"/>
        </w:rPr>
      </w:pPr>
    </w:p>
    <w:p w14:paraId="5C8A3CA9" w14:textId="77777777" w:rsidR="00F7257B" w:rsidRDefault="00F7257B">
      <w:pPr>
        <w:jc w:val="left"/>
        <w:rPr>
          <w:szCs w:val="22"/>
        </w:rPr>
      </w:pPr>
    </w:p>
    <w:p w14:paraId="3E460A64" w14:textId="77777777" w:rsidR="00F7257B" w:rsidRDefault="00F7257B">
      <w:pPr>
        <w:widowControl/>
        <w:rPr>
          <w:rFonts w:ascii="宋体"/>
          <w:kern w:val="0"/>
          <w:sz w:val="32"/>
          <w:szCs w:val="32"/>
        </w:rPr>
      </w:pPr>
    </w:p>
    <w:p w14:paraId="417AE2B1" w14:textId="77777777" w:rsidR="00636850" w:rsidRDefault="00636850" w:rsidP="00636850">
      <w:pPr>
        <w:widowControl/>
        <w:tabs>
          <w:tab w:val="left" w:pos="720"/>
        </w:tabs>
        <w:jc w:val="center"/>
        <w:rPr>
          <w:rFonts w:ascii="宋体"/>
          <w:b/>
          <w:kern w:val="0"/>
          <w:sz w:val="44"/>
          <w:szCs w:val="44"/>
        </w:rPr>
      </w:pPr>
      <w:r>
        <w:rPr>
          <w:rFonts w:ascii="宋体" w:hint="eastAsia"/>
          <w:b/>
          <w:kern w:val="0"/>
          <w:sz w:val="44"/>
          <w:szCs w:val="44"/>
        </w:rPr>
        <w:lastRenderedPageBreak/>
        <w:t>目录</w:t>
      </w:r>
    </w:p>
    <w:p w14:paraId="0B34987E" w14:textId="3BEF8E9E" w:rsidR="00636850" w:rsidRPr="00636850" w:rsidRDefault="00636850" w:rsidP="00636850">
      <w:pPr>
        <w:widowControl/>
        <w:tabs>
          <w:tab w:val="left" w:pos="720"/>
        </w:tabs>
        <w:jc w:val="center"/>
        <w:rPr>
          <w:rFonts w:ascii="仿宋" w:eastAsia="仿宋" w:hAnsi="仿宋"/>
          <w:bCs/>
          <w:kern w:val="0"/>
          <w:sz w:val="44"/>
          <w:szCs w:val="44"/>
        </w:rPr>
      </w:pPr>
      <w:r w:rsidRPr="00636850">
        <w:rPr>
          <w:rFonts w:ascii="仿宋" w:eastAsia="仿宋" w:hAnsi="仿宋" w:hint="eastAsia"/>
          <w:bCs/>
          <w:color w:val="FF0000"/>
          <w:kern w:val="0"/>
          <w:sz w:val="36"/>
          <w:szCs w:val="36"/>
        </w:rPr>
        <w:t>与策划书正文内容多级标题相对应</w:t>
      </w:r>
      <w:r w:rsidRPr="00636850">
        <w:rPr>
          <w:rFonts w:ascii="仿宋" w:eastAsia="仿宋" w:hAnsi="仿宋"/>
          <w:bCs/>
          <w:kern w:val="0"/>
          <w:sz w:val="44"/>
          <w:szCs w:val="44"/>
        </w:rPr>
        <w:br w:type="page"/>
      </w:r>
    </w:p>
    <w:p w14:paraId="300426B5" w14:textId="019F1D0A" w:rsidR="00636850" w:rsidRPr="00636850" w:rsidRDefault="00636850" w:rsidP="00636850">
      <w:pPr>
        <w:widowControl/>
        <w:tabs>
          <w:tab w:val="left" w:pos="720"/>
        </w:tabs>
        <w:jc w:val="center"/>
        <w:rPr>
          <w:rFonts w:ascii="仿宋" w:eastAsia="仿宋" w:hAnsi="仿宋"/>
          <w:b/>
          <w:color w:val="FF0000"/>
          <w:kern w:val="0"/>
          <w:sz w:val="44"/>
          <w:szCs w:val="44"/>
        </w:rPr>
      </w:pPr>
      <w:r>
        <w:rPr>
          <w:rFonts w:ascii="宋体" w:hint="eastAsia"/>
          <w:b/>
          <w:kern w:val="0"/>
          <w:sz w:val="44"/>
          <w:szCs w:val="44"/>
        </w:rPr>
        <w:lastRenderedPageBreak/>
        <w:t xml:space="preserve"> </w:t>
      </w:r>
      <w:r w:rsidRPr="00636850">
        <w:rPr>
          <w:rFonts w:ascii="仿宋" w:eastAsia="仿宋" w:hAnsi="仿宋" w:hint="eastAsia"/>
          <w:b/>
          <w:color w:val="FF0000"/>
          <w:kern w:val="0"/>
          <w:sz w:val="44"/>
          <w:szCs w:val="44"/>
        </w:rPr>
        <w:t>正文字体要求</w:t>
      </w:r>
    </w:p>
    <w:p w14:paraId="200986DB" w14:textId="1754EC91" w:rsidR="00F7257B" w:rsidRDefault="000D35C1" w:rsidP="00636850">
      <w:pPr>
        <w:widowControl/>
        <w:tabs>
          <w:tab w:val="left" w:pos="720"/>
        </w:tabs>
        <w:jc w:val="center"/>
        <w:rPr>
          <w:rFonts w:ascii="宋体"/>
          <w:b/>
          <w:kern w:val="0"/>
          <w:sz w:val="44"/>
          <w:szCs w:val="44"/>
        </w:rPr>
      </w:pPr>
      <w:r>
        <w:rPr>
          <w:rFonts w:ascii="宋体" w:hint="eastAsia"/>
          <w:b/>
          <w:kern w:val="0"/>
          <w:sz w:val="44"/>
          <w:szCs w:val="44"/>
        </w:rPr>
        <w:t>宋体二号加粗（一号标题）</w:t>
      </w:r>
    </w:p>
    <w:p w14:paraId="288741F2" w14:textId="197E539C" w:rsidR="00F7257B" w:rsidRDefault="000D35C1" w:rsidP="00636850">
      <w:pPr>
        <w:widowControl/>
        <w:tabs>
          <w:tab w:val="left" w:pos="720"/>
          <w:tab w:val="left" w:pos="1140"/>
        </w:tabs>
        <w:ind w:left="1140" w:firstLineChars="400" w:firstLine="1285"/>
        <w:rPr>
          <w:rFonts w:ascii="仿宋" w:eastAsia="仿宋" w:hAnsi="仿宋"/>
          <w:b/>
          <w:kern w:val="0"/>
          <w:sz w:val="32"/>
          <w:szCs w:val="32"/>
        </w:rPr>
      </w:pPr>
      <w:r>
        <w:rPr>
          <w:rFonts w:ascii="仿宋" w:eastAsia="仿宋" w:hAnsi="仿宋" w:hint="eastAsia"/>
          <w:b/>
          <w:kern w:val="0"/>
          <w:sz w:val="32"/>
          <w:szCs w:val="32"/>
        </w:rPr>
        <w:t>仿宋三号加粗（二号标题）</w:t>
      </w:r>
    </w:p>
    <w:p w14:paraId="67F9B834" w14:textId="0E3011E1" w:rsidR="00F7257B" w:rsidRDefault="000D35C1">
      <w:pPr>
        <w:widowControl/>
        <w:jc w:val="center"/>
        <w:rPr>
          <w:rFonts w:ascii="宋体"/>
          <w:b/>
          <w:kern w:val="0"/>
          <w:sz w:val="28"/>
          <w:szCs w:val="28"/>
        </w:rPr>
      </w:pPr>
      <w:r>
        <w:rPr>
          <w:rFonts w:ascii="宋体" w:hint="eastAsia"/>
          <w:b/>
          <w:kern w:val="0"/>
          <w:sz w:val="28"/>
          <w:szCs w:val="28"/>
        </w:rPr>
        <w:t>仿宋四号加粗（三号标题）</w:t>
      </w:r>
    </w:p>
    <w:p w14:paraId="721C942E" w14:textId="77777777" w:rsidR="00F7257B" w:rsidRDefault="000D35C1">
      <w:pPr>
        <w:widowControl/>
        <w:jc w:val="center"/>
        <w:rPr>
          <w:rFonts w:ascii="宋体"/>
          <w:kern w:val="0"/>
          <w:sz w:val="32"/>
          <w:szCs w:val="32"/>
        </w:rPr>
      </w:pPr>
      <w:r>
        <w:rPr>
          <w:rFonts w:ascii="宋体" w:hint="eastAsia"/>
          <w:kern w:val="0"/>
          <w:sz w:val="32"/>
          <w:szCs w:val="32"/>
        </w:rPr>
        <w:t>仿宋四号不加粗（正文）</w:t>
      </w:r>
    </w:p>
    <w:p w14:paraId="4D6D9B20" w14:textId="4B868B12" w:rsidR="00F7257B" w:rsidRDefault="00636850">
      <w:pPr>
        <w:widowControl/>
        <w:jc w:val="center"/>
        <w:rPr>
          <w:rFonts w:ascii="宋体"/>
          <w:kern w:val="0"/>
          <w:sz w:val="32"/>
          <w:szCs w:val="32"/>
        </w:rPr>
      </w:pPr>
      <w:r>
        <w:rPr>
          <w:rFonts w:ascii="宋体" w:hint="eastAsia"/>
          <w:kern w:val="0"/>
          <w:sz w:val="32"/>
          <w:szCs w:val="32"/>
        </w:rPr>
        <w:t>仿宋四号加粗（落款）</w:t>
      </w:r>
    </w:p>
    <w:p w14:paraId="00E5028E" w14:textId="77777777" w:rsidR="00F7257B" w:rsidRDefault="000D35C1">
      <w:pPr>
        <w:widowControl/>
        <w:jc w:val="center"/>
        <w:rPr>
          <w:rFonts w:ascii="宋体" w:hAnsi="宋体"/>
          <w:kern w:val="0"/>
          <w:sz w:val="72"/>
          <w:szCs w:val="72"/>
        </w:rPr>
      </w:pPr>
      <w:r>
        <w:rPr>
          <w:rFonts w:ascii="宋体" w:hAnsi="宋体" w:hint="eastAsia"/>
          <w:kern w:val="0"/>
          <w:sz w:val="72"/>
          <w:szCs w:val="72"/>
        </w:rPr>
        <w:t xml:space="preserve"> </w:t>
      </w:r>
    </w:p>
    <w:p w14:paraId="6C9FB296" w14:textId="77777777" w:rsidR="00F7257B" w:rsidRDefault="00F7257B">
      <w:pPr>
        <w:widowControl/>
        <w:jc w:val="center"/>
        <w:rPr>
          <w:rFonts w:ascii="宋体"/>
          <w:kern w:val="0"/>
          <w:sz w:val="72"/>
          <w:szCs w:val="72"/>
        </w:rPr>
      </w:pPr>
    </w:p>
    <w:p w14:paraId="45931CC1" w14:textId="77777777" w:rsidR="00F7257B" w:rsidRDefault="00F7257B">
      <w:pPr>
        <w:widowControl/>
        <w:ind w:firstLine="6400"/>
        <w:rPr>
          <w:rFonts w:ascii="宋体"/>
          <w:kern w:val="0"/>
          <w:sz w:val="32"/>
          <w:szCs w:val="32"/>
        </w:rPr>
      </w:pPr>
    </w:p>
    <w:p w14:paraId="37C2EBA9" w14:textId="77777777" w:rsidR="00F7257B" w:rsidRDefault="00F7257B">
      <w:pPr>
        <w:widowControl/>
        <w:ind w:firstLine="6400"/>
        <w:rPr>
          <w:rFonts w:ascii="宋体"/>
          <w:kern w:val="0"/>
          <w:sz w:val="32"/>
          <w:szCs w:val="32"/>
        </w:rPr>
      </w:pPr>
    </w:p>
    <w:p w14:paraId="4BD77A2D" w14:textId="77777777" w:rsidR="00F7257B" w:rsidRDefault="00F7257B">
      <w:pPr>
        <w:widowControl/>
        <w:ind w:firstLine="6400"/>
        <w:rPr>
          <w:rFonts w:ascii="宋体"/>
          <w:kern w:val="0"/>
          <w:sz w:val="32"/>
          <w:szCs w:val="32"/>
        </w:rPr>
      </w:pPr>
    </w:p>
    <w:p w14:paraId="2476EAA3" w14:textId="77777777" w:rsidR="00F7257B" w:rsidRDefault="00F7257B">
      <w:pPr>
        <w:widowControl/>
        <w:ind w:firstLine="6400"/>
        <w:rPr>
          <w:rFonts w:ascii="宋体"/>
          <w:kern w:val="0"/>
          <w:sz w:val="32"/>
          <w:szCs w:val="32"/>
        </w:rPr>
      </w:pPr>
    </w:p>
    <w:p w14:paraId="01144456" w14:textId="77777777" w:rsidR="00F7257B" w:rsidRDefault="00F7257B">
      <w:pPr>
        <w:widowControl/>
        <w:rPr>
          <w:rFonts w:ascii="宋体"/>
          <w:kern w:val="0"/>
          <w:sz w:val="32"/>
          <w:szCs w:val="32"/>
        </w:rPr>
      </w:pPr>
    </w:p>
    <w:p w14:paraId="018E57E9" w14:textId="77777777" w:rsidR="00F7257B" w:rsidRDefault="00F7257B">
      <w:pPr>
        <w:widowControl/>
        <w:ind w:firstLine="6400"/>
        <w:rPr>
          <w:rFonts w:ascii="宋体"/>
          <w:kern w:val="0"/>
          <w:sz w:val="32"/>
          <w:szCs w:val="32"/>
        </w:rPr>
      </w:pPr>
    </w:p>
    <w:p w14:paraId="4CCF2FC1" w14:textId="77777777" w:rsidR="00F7257B" w:rsidRDefault="00F7257B">
      <w:pPr>
        <w:widowControl/>
        <w:ind w:firstLine="6400"/>
        <w:rPr>
          <w:rFonts w:ascii="宋体"/>
          <w:kern w:val="0"/>
          <w:sz w:val="32"/>
          <w:szCs w:val="32"/>
        </w:rPr>
      </w:pPr>
    </w:p>
    <w:p w14:paraId="4367E799" w14:textId="77777777" w:rsidR="00F7257B" w:rsidRDefault="000D35C1">
      <w:pPr>
        <w:widowControl/>
        <w:ind w:firstLineChars="1575" w:firstLine="4427"/>
        <w:jc w:val="center"/>
        <w:rPr>
          <w:rFonts w:ascii="仿宋" w:eastAsia="仿宋" w:hAnsi="仿宋"/>
          <w:b/>
          <w:kern w:val="0"/>
          <w:sz w:val="28"/>
          <w:szCs w:val="28"/>
        </w:rPr>
      </w:pPr>
      <w:r>
        <w:rPr>
          <w:rFonts w:ascii="仿宋" w:eastAsia="仿宋" w:hAnsi="仿宋" w:hint="eastAsia"/>
          <w:b/>
          <w:kern w:val="0"/>
          <w:sz w:val="28"/>
          <w:szCs w:val="28"/>
        </w:rPr>
        <w:t>校团委</w:t>
      </w:r>
    </w:p>
    <w:p w14:paraId="042CBA11" w14:textId="77777777" w:rsidR="00F7257B" w:rsidRDefault="000D35C1">
      <w:pPr>
        <w:widowControl/>
        <w:ind w:firstLineChars="1575" w:firstLine="4427"/>
        <w:jc w:val="center"/>
        <w:rPr>
          <w:rFonts w:ascii="仿宋" w:eastAsia="仿宋" w:hAnsi="仿宋"/>
          <w:b/>
          <w:kern w:val="0"/>
          <w:sz w:val="28"/>
          <w:szCs w:val="28"/>
        </w:rPr>
      </w:pPr>
      <w:r>
        <w:rPr>
          <w:rFonts w:ascii="仿宋" w:eastAsia="仿宋" w:hAnsi="仿宋" w:hint="eastAsia"/>
          <w:b/>
          <w:kern w:val="0"/>
          <w:sz w:val="28"/>
          <w:szCs w:val="28"/>
        </w:rPr>
        <w:t>校学生社团联合会</w:t>
      </w:r>
    </w:p>
    <w:p w14:paraId="42EADDB7" w14:textId="77777777" w:rsidR="00F7257B" w:rsidRDefault="000D35C1">
      <w:pPr>
        <w:widowControl/>
        <w:ind w:firstLineChars="1575" w:firstLine="4427"/>
        <w:jc w:val="center"/>
        <w:rPr>
          <w:rFonts w:ascii="仿宋" w:eastAsia="仿宋" w:hAnsi="仿宋"/>
          <w:b/>
          <w:kern w:val="0"/>
          <w:sz w:val="28"/>
          <w:szCs w:val="28"/>
        </w:rPr>
      </w:pPr>
      <w:r>
        <w:rPr>
          <w:rFonts w:ascii="仿宋" w:eastAsia="仿宋" w:hAnsi="仿宋" w:hint="eastAsia"/>
          <w:b/>
          <w:kern w:val="0"/>
          <w:sz w:val="28"/>
          <w:szCs w:val="28"/>
        </w:rPr>
        <w:t>协会名称</w:t>
      </w:r>
    </w:p>
    <w:p w14:paraId="47489085" w14:textId="77777777" w:rsidR="00F7257B" w:rsidRDefault="000D35C1">
      <w:pPr>
        <w:widowControl/>
        <w:ind w:firstLineChars="1575" w:firstLine="4427"/>
        <w:jc w:val="center"/>
        <w:rPr>
          <w:rFonts w:ascii="仿宋" w:eastAsia="仿宋" w:hAnsi="仿宋"/>
          <w:b/>
          <w:kern w:val="0"/>
          <w:sz w:val="28"/>
          <w:szCs w:val="28"/>
        </w:rPr>
        <w:sectPr w:rsidR="00F7257B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>
        <w:rPr>
          <w:rFonts w:ascii="仿宋" w:eastAsia="仿宋" w:hAnsi="仿宋" w:hint="eastAsia"/>
          <w:b/>
          <w:kern w:val="0"/>
          <w:sz w:val="28"/>
          <w:szCs w:val="28"/>
        </w:rPr>
        <w:t>--年--月--日</w:t>
      </w:r>
    </w:p>
    <w:p w14:paraId="45DD0C64" w14:textId="77777777" w:rsidR="00F7257B" w:rsidRDefault="000D35C1">
      <w:pPr>
        <w:pStyle w:val="a3"/>
        <w:rPr>
          <w:b/>
          <w:color w:val="FF0000"/>
          <w:sz w:val="44"/>
          <w:szCs w:val="44"/>
        </w:rPr>
      </w:pPr>
      <w:r>
        <w:rPr>
          <w:rFonts w:hint="eastAsia"/>
          <w:b/>
          <w:color w:val="FF0000"/>
          <w:sz w:val="44"/>
          <w:szCs w:val="44"/>
        </w:rPr>
        <w:lastRenderedPageBreak/>
        <w:t>策划书要求：</w:t>
      </w:r>
    </w:p>
    <w:p w14:paraId="4C313C82" w14:textId="77777777" w:rsidR="00F7257B" w:rsidRDefault="000D35C1">
      <w:pPr>
        <w:pStyle w:val="a3"/>
        <w:numPr>
          <w:ilvl w:val="0"/>
          <w:numId w:val="2"/>
        </w:numPr>
        <w:rPr>
          <w:rFonts w:ascii="仿宋" w:eastAsia="仿宋" w:hAnsi="仿宋" w:cs="仿宋"/>
          <w:sz w:val="28"/>
          <w:szCs w:val="28"/>
        </w:rPr>
      </w:pPr>
      <w:r>
        <w:rPr>
          <w:rFonts w:ascii="仿宋" w:eastAsia="仿宋" w:hAnsi="仿宋" w:cs="仿宋" w:hint="eastAsia"/>
          <w:sz w:val="28"/>
          <w:szCs w:val="28"/>
        </w:rPr>
        <w:t>活动目的：阐述社团所举办活动的目的、对会员的意义。充分表达社团举办活动对社团会员的影响。活动目的不得少于两百字。</w:t>
      </w:r>
    </w:p>
    <w:p w14:paraId="17EB1B73" w14:textId="77777777" w:rsidR="00F7257B" w:rsidRDefault="000D35C1">
      <w:pPr>
        <w:pStyle w:val="a3"/>
        <w:numPr>
          <w:ilvl w:val="0"/>
          <w:numId w:val="2"/>
        </w:numPr>
        <w:rPr>
          <w:rFonts w:ascii="仿宋" w:eastAsia="仿宋" w:hAnsi="仿宋" w:cs="仿宋"/>
          <w:sz w:val="28"/>
          <w:szCs w:val="28"/>
        </w:rPr>
      </w:pPr>
      <w:r>
        <w:rPr>
          <w:rFonts w:ascii="仿宋" w:eastAsia="仿宋" w:hAnsi="仿宋" w:cs="仿宋" w:hint="eastAsia"/>
          <w:sz w:val="28"/>
          <w:szCs w:val="28"/>
        </w:rPr>
        <w:t>现场布置:</w:t>
      </w:r>
      <w:r>
        <w:rPr>
          <w:rFonts w:hint="eastAsia"/>
        </w:rPr>
        <w:t xml:space="preserve">  </w:t>
      </w:r>
      <w:r>
        <w:rPr>
          <w:rFonts w:ascii="仿宋" w:eastAsia="仿宋" w:hAnsi="仿宋" w:cs="仿宋" w:hint="eastAsia"/>
          <w:kern w:val="2"/>
          <w:sz w:val="28"/>
          <w:szCs w:val="28"/>
        </w:rPr>
        <w:t>现场布置应当包括社团所需要布置的桌椅、帐篷、条幅、展板等其他需要物品的借入、运输、摆放事宜，都应当</w:t>
      </w:r>
      <w:proofErr w:type="gramStart"/>
      <w:r>
        <w:rPr>
          <w:rFonts w:ascii="仿宋" w:eastAsia="仿宋" w:hAnsi="仿宋" w:cs="仿宋" w:hint="eastAsia"/>
          <w:kern w:val="2"/>
          <w:sz w:val="28"/>
          <w:szCs w:val="28"/>
        </w:rPr>
        <w:t>在此写</w:t>
      </w:r>
      <w:proofErr w:type="gramEnd"/>
      <w:r>
        <w:rPr>
          <w:rFonts w:ascii="仿宋" w:eastAsia="仿宋" w:hAnsi="仿宋" w:cs="仿宋" w:hint="eastAsia"/>
          <w:kern w:val="2"/>
          <w:sz w:val="28"/>
          <w:szCs w:val="28"/>
        </w:rPr>
        <w:t>清楚。</w:t>
      </w:r>
      <w:r>
        <w:rPr>
          <w:rFonts w:ascii="仿宋" w:eastAsia="仿宋" w:hAnsi="仿宋" w:cs="仿宋" w:hint="eastAsia"/>
          <w:sz w:val="28"/>
          <w:szCs w:val="28"/>
        </w:rPr>
        <w:t>可以是粗略的时间，例如   二零一六年五月中旬</w:t>
      </w:r>
    </w:p>
    <w:p w14:paraId="3188C48C" w14:textId="77777777" w:rsidR="00F7257B" w:rsidRDefault="000D35C1">
      <w:pPr>
        <w:pStyle w:val="a4"/>
        <w:widowControl/>
        <w:numPr>
          <w:ilvl w:val="0"/>
          <w:numId w:val="2"/>
        </w:numPr>
        <w:ind w:firstLineChars="0"/>
        <w:jc w:val="left"/>
        <w:rPr>
          <w:rFonts w:ascii="仿宋" w:eastAsia="仿宋" w:hAnsi="仿宋" w:cs="仿宋"/>
          <w:sz w:val="28"/>
          <w:szCs w:val="28"/>
        </w:rPr>
      </w:pPr>
      <w:r>
        <w:rPr>
          <w:rFonts w:ascii="仿宋" w:eastAsia="仿宋" w:hAnsi="仿宋" w:cs="仿宋" w:hint="eastAsia"/>
          <w:sz w:val="28"/>
          <w:szCs w:val="28"/>
        </w:rPr>
        <w:t>宣传活动：应当包括活动的形式、方式、宣传渠道以及宣传工作的粗略部署。例如微信</w:t>
      </w:r>
      <w:r>
        <w:rPr>
          <w:rFonts w:ascii="仿宋" w:eastAsia="仿宋" w:hAnsi="仿宋" w:cs="仿宋"/>
          <w:sz w:val="28"/>
          <w:szCs w:val="28"/>
        </w:rPr>
        <w:t>、</w:t>
      </w:r>
      <w:r>
        <w:rPr>
          <w:rFonts w:ascii="仿宋" w:eastAsia="仿宋" w:hAnsi="仿宋" w:cs="仿宋" w:hint="eastAsia"/>
          <w:sz w:val="28"/>
          <w:szCs w:val="28"/>
        </w:rPr>
        <w:t>微博、展板等的宣传工作。</w:t>
      </w:r>
    </w:p>
    <w:p w14:paraId="66E90A6B" w14:textId="77777777" w:rsidR="00F7257B" w:rsidRDefault="000D35C1">
      <w:pPr>
        <w:pStyle w:val="a3"/>
        <w:numPr>
          <w:ilvl w:val="0"/>
          <w:numId w:val="2"/>
        </w:numPr>
        <w:rPr>
          <w:rFonts w:ascii="仿宋" w:eastAsia="仿宋" w:hAnsi="仿宋" w:cs="仿宋"/>
          <w:sz w:val="28"/>
          <w:szCs w:val="28"/>
        </w:rPr>
      </w:pPr>
      <w:r>
        <w:rPr>
          <w:rFonts w:ascii="仿宋" w:eastAsia="仿宋" w:hAnsi="仿宋" w:cs="仿宋" w:hint="eastAsia"/>
          <w:sz w:val="28"/>
          <w:szCs w:val="28"/>
        </w:rPr>
        <w:t>活动流程：</w:t>
      </w:r>
    </w:p>
    <w:p w14:paraId="1541A9BA" w14:textId="77777777" w:rsidR="00F7257B" w:rsidRDefault="000D35C1">
      <w:pPr>
        <w:pStyle w:val="a3"/>
        <w:numPr>
          <w:ilvl w:val="0"/>
          <w:numId w:val="3"/>
        </w:numPr>
        <w:rPr>
          <w:rFonts w:ascii="仿宋" w:eastAsia="仿宋" w:hAnsi="仿宋" w:cs="仿宋"/>
          <w:sz w:val="28"/>
          <w:szCs w:val="28"/>
        </w:rPr>
      </w:pPr>
      <w:r>
        <w:rPr>
          <w:rFonts w:ascii="仿宋" w:eastAsia="仿宋" w:hAnsi="仿宋" w:cs="仿宋" w:hint="eastAsia"/>
          <w:sz w:val="28"/>
          <w:szCs w:val="28"/>
        </w:rPr>
        <w:t>活动流程应当条理清晰，逻辑明确，活动环节应当衔接顺当。</w:t>
      </w:r>
    </w:p>
    <w:p w14:paraId="13190BE8" w14:textId="77777777" w:rsidR="00F7257B" w:rsidRDefault="000D35C1">
      <w:pPr>
        <w:pStyle w:val="a3"/>
        <w:numPr>
          <w:ilvl w:val="0"/>
          <w:numId w:val="3"/>
        </w:numPr>
        <w:rPr>
          <w:rFonts w:ascii="仿宋" w:eastAsia="仿宋" w:hAnsi="仿宋" w:cs="仿宋"/>
          <w:sz w:val="28"/>
          <w:szCs w:val="28"/>
        </w:rPr>
      </w:pPr>
      <w:r>
        <w:rPr>
          <w:rFonts w:ascii="仿宋" w:eastAsia="仿宋" w:hAnsi="仿宋" w:cs="仿宋" w:hint="eastAsia"/>
          <w:sz w:val="28"/>
          <w:szCs w:val="28"/>
        </w:rPr>
        <w:t>活动流程应当包括活动的准备工作、活动的进行安排、活动后的活动总结。</w:t>
      </w:r>
    </w:p>
    <w:p w14:paraId="42EA73C3" w14:textId="77777777" w:rsidR="00F7257B" w:rsidRDefault="000D35C1">
      <w:pPr>
        <w:pStyle w:val="a3"/>
        <w:numPr>
          <w:ilvl w:val="0"/>
          <w:numId w:val="3"/>
        </w:numPr>
        <w:rPr>
          <w:rFonts w:ascii="仿宋" w:eastAsia="仿宋" w:hAnsi="仿宋" w:cs="仿宋"/>
          <w:sz w:val="28"/>
          <w:szCs w:val="28"/>
        </w:rPr>
      </w:pPr>
      <w:r>
        <w:rPr>
          <w:rFonts w:ascii="仿宋" w:eastAsia="仿宋" w:hAnsi="仿宋" w:cs="仿宋" w:hint="eastAsia"/>
          <w:sz w:val="28"/>
          <w:szCs w:val="28"/>
        </w:rPr>
        <w:t>活动的进行安排是活动的重中之重，应当作详细的安排确保活动有序进行。要求能涵盖活动的每一个步骤。</w:t>
      </w:r>
    </w:p>
    <w:p w14:paraId="3767C753" w14:textId="77777777" w:rsidR="00F7257B" w:rsidRDefault="000D35C1">
      <w:pPr>
        <w:pStyle w:val="a3"/>
        <w:numPr>
          <w:ilvl w:val="0"/>
          <w:numId w:val="3"/>
        </w:numPr>
        <w:rPr>
          <w:rFonts w:ascii="仿宋" w:eastAsia="仿宋" w:hAnsi="仿宋" w:cs="仿宋"/>
          <w:sz w:val="28"/>
          <w:szCs w:val="28"/>
        </w:rPr>
      </w:pPr>
      <w:r>
        <w:rPr>
          <w:rFonts w:ascii="仿宋" w:eastAsia="仿宋" w:hAnsi="仿宋" w:cs="仿宋" w:hint="eastAsia"/>
          <w:sz w:val="28"/>
          <w:szCs w:val="28"/>
        </w:rPr>
        <w:t>活动流程不得少于500字。</w:t>
      </w:r>
    </w:p>
    <w:p w14:paraId="23567992" w14:textId="77777777" w:rsidR="00F7257B" w:rsidRDefault="000D35C1">
      <w:pPr>
        <w:pStyle w:val="a3"/>
        <w:rPr>
          <w:rFonts w:ascii="仿宋" w:eastAsia="仿宋" w:hAnsi="仿宋" w:cs="仿宋"/>
          <w:sz w:val="28"/>
          <w:szCs w:val="28"/>
        </w:rPr>
      </w:pPr>
      <w:r>
        <w:rPr>
          <w:rFonts w:ascii="仿宋" w:eastAsia="仿宋" w:hAnsi="仿宋" w:cs="仿宋"/>
          <w:sz w:val="28"/>
          <w:szCs w:val="28"/>
        </w:rPr>
        <w:t>5、</w:t>
      </w:r>
      <w:r>
        <w:rPr>
          <w:rFonts w:ascii="仿宋" w:eastAsia="仿宋" w:hAnsi="仿宋" w:cs="仿宋" w:hint="eastAsia"/>
          <w:sz w:val="28"/>
          <w:szCs w:val="28"/>
        </w:rPr>
        <w:t>活动分工：</w:t>
      </w:r>
    </w:p>
    <w:p w14:paraId="47829547" w14:textId="77777777" w:rsidR="00F7257B" w:rsidRDefault="000D35C1">
      <w:pPr>
        <w:pStyle w:val="a3"/>
        <w:ind w:firstLineChars="100" w:firstLine="280"/>
        <w:rPr>
          <w:rFonts w:ascii="仿宋" w:eastAsia="仿宋" w:hAnsi="仿宋" w:cs="仿宋"/>
          <w:sz w:val="28"/>
          <w:szCs w:val="28"/>
        </w:rPr>
      </w:pPr>
      <w:r>
        <w:rPr>
          <w:rFonts w:ascii="仿宋" w:eastAsia="仿宋" w:hAnsi="仿宋" w:cs="仿宋" w:hint="eastAsia"/>
          <w:sz w:val="28"/>
          <w:szCs w:val="28"/>
        </w:rPr>
        <w:t>（1）活动分工应当分配清楚社团各部门职责和工作、以便活动的顺利开展。确保各部门工作无冲突，以免出现混乱。</w:t>
      </w:r>
    </w:p>
    <w:p w14:paraId="77A5AA51" w14:textId="77777777" w:rsidR="00F7257B" w:rsidRDefault="000D35C1">
      <w:pPr>
        <w:pStyle w:val="a3"/>
        <w:rPr>
          <w:rFonts w:ascii="仿宋" w:eastAsia="仿宋" w:hAnsi="仿宋" w:cs="仿宋"/>
          <w:sz w:val="28"/>
          <w:szCs w:val="28"/>
        </w:rPr>
      </w:pPr>
      <w:r>
        <w:rPr>
          <w:rFonts w:ascii="仿宋" w:eastAsia="仿宋" w:hAnsi="仿宋" w:cs="仿宋" w:hint="eastAsia"/>
          <w:sz w:val="28"/>
          <w:szCs w:val="28"/>
        </w:rPr>
        <w:lastRenderedPageBreak/>
        <w:t xml:space="preserve">   (2)活动分工应当详细、活动流程不得太过粗略，否则不予通过。</w:t>
      </w:r>
    </w:p>
    <w:p w14:paraId="2983EA5A" w14:textId="77777777" w:rsidR="00F7257B" w:rsidRDefault="000D35C1">
      <w:pPr>
        <w:pStyle w:val="a3"/>
        <w:ind w:firstLineChars="100" w:firstLine="280"/>
        <w:rPr>
          <w:rFonts w:ascii="仿宋" w:eastAsia="仿宋" w:hAnsi="仿宋" w:cs="仿宋"/>
          <w:sz w:val="28"/>
          <w:szCs w:val="28"/>
        </w:rPr>
      </w:pPr>
      <w:r>
        <w:rPr>
          <w:rFonts w:ascii="仿宋" w:eastAsia="仿宋" w:hAnsi="仿宋" w:cs="仿宋" w:hint="eastAsia"/>
          <w:sz w:val="28"/>
          <w:szCs w:val="28"/>
        </w:rPr>
        <w:t>（3）活动应当考虑到活动所需的物品的筹备、相关文档、横幅的制作等相关问题。</w:t>
      </w:r>
    </w:p>
    <w:p w14:paraId="44C23B2A" w14:textId="77777777" w:rsidR="00F7257B" w:rsidRDefault="000D35C1">
      <w:pPr>
        <w:pStyle w:val="a3"/>
        <w:rPr>
          <w:rFonts w:ascii="仿宋" w:eastAsia="仿宋" w:hAnsi="仿宋" w:cs="仿宋"/>
          <w:sz w:val="28"/>
          <w:szCs w:val="28"/>
        </w:rPr>
      </w:pPr>
      <w:r>
        <w:rPr>
          <w:rFonts w:ascii="仿宋" w:eastAsia="仿宋" w:hAnsi="仿宋" w:cs="仿宋"/>
          <w:sz w:val="28"/>
          <w:szCs w:val="28"/>
        </w:rPr>
        <w:t>6、</w:t>
      </w:r>
      <w:r>
        <w:rPr>
          <w:rFonts w:ascii="仿宋" w:eastAsia="仿宋" w:hAnsi="仿宋" w:cs="仿宋" w:hint="eastAsia"/>
          <w:sz w:val="28"/>
          <w:szCs w:val="28"/>
        </w:rPr>
        <w:t>活动要求是指</w:t>
      </w:r>
      <w:proofErr w:type="gramStart"/>
      <w:r>
        <w:rPr>
          <w:rFonts w:ascii="仿宋" w:eastAsia="仿宋" w:hAnsi="仿宋" w:cs="仿宋" w:hint="eastAsia"/>
          <w:sz w:val="28"/>
          <w:szCs w:val="28"/>
        </w:rPr>
        <w:t>除活动</w:t>
      </w:r>
      <w:proofErr w:type="gramEnd"/>
      <w:r>
        <w:rPr>
          <w:rFonts w:ascii="仿宋" w:eastAsia="仿宋" w:hAnsi="仿宋" w:cs="仿宋" w:hint="eastAsia"/>
          <w:sz w:val="28"/>
          <w:szCs w:val="28"/>
        </w:rPr>
        <w:t>分工以外的特殊要求。对活动分工起到注释、说明、补充的作用。</w:t>
      </w:r>
    </w:p>
    <w:p w14:paraId="6A648423" w14:textId="77777777" w:rsidR="00F7257B" w:rsidRDefault="000D35C1">
      <w:pPr>
        <w:pStyle w:val="a3"/>
        <w:rPr>
          <w:rFonts w:ascii="仿宋" w:eastAsia="仿宋" w:hAnsi="仿宋" w:cs="仿宋"/>
          <w:sz w:val="28"/>
          <w:szCs w:val="28"/>
        </w:rPr>
      </w:pPr>
      <w:r>
        <w:rPr>
          <w:rFonts w:ascii="仿宋" w:eastAsia="仿宋" w:hAnsi="仿宋" w:cs="仿宋"/>
          <w:sz w:val="28"/>
          <w:szCs w:val="28"/>
        </w:rPr>
        <w:t>7、</w:t>
      </w:r>
      <w:r>
        <w:rPr>
          <w:rFonts w:ascii="仿宋" w:eastAsia="仿宋" w:hAnsi="仿宋" w:cs="仿宋" w:hint="eastAsia"/>
          <w:sz w:val="28"/>
          <w:szCs w:val="28"/>
        </w:rPr>
        <w:t>策划书格式:正文字体仿宋四号，标题宋体二号。</w:t>
      </w:r>
    </w:p>
    <w:p w14:paraId="2D2E104D" w14:textId="77777777" w:rsidR="00F7257B" w:rsidRDefault="000D35C1">
      <w:pPr>
        <w:pStyle w:val="a3"/>
        <w:rPr>
          <w:rFonts w:ascii="仿宋" w:eastAsia="仿宋" w:hAnsi="仿宋" w:cs="仿宋"/>
          <w:sz w:val="28"/>
          <w:szCs w:val="28"/>
        </w:rPr>
      </w:pPr>
      <w:r>
        <w:rPr>
          <w:rFonts w:ascii="仿宋" w:eastAsia="仿宋" w:hAnsi="仿宋" w:cs="仿宋" w:hint="eastAsia"/>
          <w:sz w:val="28"/>
          <w:szCs w:val="28"/>
        </w:rPr>
        <w:t>8、活动策划不得《淮北师范大学学生社团联合会社团管理条例》以及社联有关规章制度相违背，否则不予通过。</w:t>
      </w:r>
    </w:p>
    <w:p w14:paraId="5B342ECA" w14:textId="77777777" w:rsidR="00F7257B" w:rsidRDefault="000D35C1">
      <w:pPr>
        <w:pStyle w:val="a3"/>
        <w:rPr>
          <w:rFonts w:ascii="仿宋" w:eastAsia="仿宋" w:hAnsi="仿宋" w:cs="仿宋"/>
          <w:sz w:val="28"/>
          <w:szCs w:val="28"/>
        </w:rPr>
      </w:pPr>
      <w:r>
        <w:rPr>
          <w:rFonts w:ascii="仿宋" w:eastAsia="仿宋" w:hAnsi="仿宋" w:cs="仿宋" w:hint="eastAsia"/>
          <w:sz w:val="28"/>
          <w:szCs w:val="28"/>
        </w:rPr>
        <w:t>9、社团活动策划书应充分考虑活动参与人员的安全问题。</w:t>
      </w:r>
    </w:p>
    <w:p w14:paraId="7BF3ECE5" w14:textId="77777777" w:rsidR="00F7257B" w:rsidRDefault="000D35C1">
      <w:pPr>
        <w:pStyle w:val="a3"/>
        <w:rPr>
          <w:rFonts w:ascii="仿宋" w:eastAsia="仿宋" w:hAnsi="仿宋" w:cs="仿宋"/>
          <w:b/>
          <w:bCs/>
          <w:color w:val="FF0000"/>
          <w:sz w:val="28"/>
          <w:szCs w:val="28"/>
        </w:rPr>
      </w:pPr>
      <w:r>
        <w:rPr>
          <w:rFonts w:ascii="仿宋" w:eastAsia="仿宋" w:hAnsi="仿宋" w:cs="仿宋" w:hint="eastAsia"/>
          <w:b/>
          <w:bCs/>
          <w:color w:val="FF0000"/>
          <w:sz w:val="28"/>
          <w:szCs w:val="28"/>
        </w:rPr>
        <w:t>10、打印或上交时请删去红色字体及以后的注释内容。</w:t>
      </w:r>
    </w:p>
    <w:p w14:paraId="3E5C0E3B" w14:textId="77777777" w:rsidR="00F7257B" w:rsidRPr="00557F24" w:rsidRDefault="00F7257B" w:rsidP="00557F24">
      <w:pPr>
        <w:rPr>
          <w:vanish/>
        </w:rPr>
      </w:pPr>
    </w:p>
    <w:sectPr w:rsidR="00F7257B" w:rsidRPr="00557F2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4313B53" w14:textId="77777777" w:rsidR="00895DF3" w:rsidRDefault="00895DF3" w:rsidP="00F54B24">
      <w:r>
        <w:separator/>
      </w:r>
    </w:p>
  </w:endnote>
  <w:endnote w:type="continuationSeparator" w:id="0">
    <w:p w14:paraId="1B01AA5F" w14:textId="77777777" w:rsidR="00895DF3" w:rsidRDefault="00895DF3" w:rsidP="00F54B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8D168F4" w14:textId="77777777" w:rsidR="00895DF3" w:rsidRDefault="00895DF3" w:rsidP="00F54B24">
      <w:r>
        <w:separator/>
      </w:r>
    </w:p>
  </w:footnote>
  <w:footnote w:type="continuationSeparator" w:id="0">
    <w:p w14:paraId="6231F149" w14:textId="77777777" w:rsidR="00895DF3" w:rsidRDefault="00895DF3" w:rsidP="00F54B2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4"/>
    <w:multiLevelType w:val="multilevel"/>
    <w:tmpl w:val="00000004"/>
    <w:lvl w:ilvl="0">
      <w:start w:val="1"/>
      <w:numFmt w:val="japaneseCounting"/>
      <w:lvlText w:val="%1、"/>
      <w:lvlJc w:val="left"/>
      <w:pPr>
        <w:tabs>
          <w:tab w:val="left" w:pos="720"/>
        </w:tabs>
        <w:ind w:left="720" w:hanging="720"/>
      </w:pPr>
      <w:rPr>
        <w:rFonts w:hint="default"/>
      </w:rPr>
    </w:lvl>
    <w:lvl w:ilvl="1">
      <w:start w:val="1"/>
      <w:numFmt w:val="decimal"/>
      <w:lvlText w:val="%2、"/>
      <w:lvlJc w:val="left"/>
      <w:pPr>
        <w:tabs>
          <w:tab w:val="left" w:pos="1140"/>
        </w:tabs>
        <w:ind w:left="1140" w:hanging="72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abstractNum w:abstractNumId="1" w15:restartNumberingAfterBreak="0">
    <w:nsid w:val="512F4F4E"/>
    <w:multiLevelType w:val="multilevel"/>
    <w:tmpl w:val="512F4F4E"/>
    <w:lvl w:ilvl="0">
      <w:start w:val="1"/>
      <w:numFmt w:val="decimal"/>
      <w:lvlText w:val="%1、"/>
      <w:lvlJc w:val="left"/>
      <w:pPr>
        <w:ind w:left="720" w:hanging="72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2" w15:restartNumberingAfterBreak="0">
    <w:nsid w:val="67DD5536"/>
    <w:multiLevelType w:val="hybridMultilevel"/>
    <w:tmpl w:val="5156D550"/>
    <w:lvl w:ilvl="0" w:tplc="87A40564">
      <w:start w:val="1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" w15:restartNumberingAfterBreak="0">
    <w:nsid w:val="78757579"/>
    <w:multiLevelType w:val="multilevel"/>
    <w:tmpl w:val="78757579"/>
    <w:lvl w:ilvl="0">
      <w:start w:val="1"/>
      <w:numFmt w:val="decimal"/>
      <w:lvlText w:val="（%1）"/>
      <w:lvlJc w:val="left"/>
      <w:pPr>
        <w:ind w:left="1440" w:hanging="72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560" w:hanging="420"/>
      </w:pPr>
    </w:lvl>
    <w:lvl w:ilvl="2">
      <w:start w:val="1"/>
      <w:numFmt w:val="lowerRoman"/>
      <w:lvlText w:val="%3."/>
      <w:lvlJc w:val="right"/>
      <w:pPr>
        <w:ind w:left="1980" w:hanging="420"/>
      </w:pPr>
    </w:lvl>
    <w:lvl w:ilvl="3">
      <w:start w:val="1"/>
      <w:numFmt w:val="decimal"/>
      <w:lvlText w:val="%4."/>
      <w:lvlJc w:val="left"/>
      <w:pPr>
        <w:ind w:left="2400" w:hanging="420"/>
      </w:pPr>
    </w:lvl>
    <w:lvl w:ilvl="4">
      <w:start w:val="1"/>
      <w:numFmt w:val="lowerLetter"/>
      <w:lvlText w:val="%5)"/>
      <w:lvlJc w:val="left"/>
      <w:pPr>
        <w:ind w:left="2820" w:hanging="420"/>
      </w:pPr>
    </w:lvl>
    <w:lvl w:ilvl="5">
      <w:start w:val="1"/>
      <w:numFmt w:val="lowerRoman"/>
      <w:lvlText w:val="%6."/>
      <w:lvlJc w:val="right"/>
      <w:pPr>
        <w:ind w:left="3240" w:hanging="420"/>
      </w:pPr>
    </w:lvl>
    <w:lvl w:ilvl="6">
      <w:start w:val="1"/>
      <w:numFmt w:val="decimal"/>
      <w:lvlText w:val="%7."/>
      <w:lvlJc w:val="left"/>
      <w:pPr>
        <w:ind w:left="3660" w:hanging="420"/>
      </w:pPr>
    </w:lvl>
    <w:lvl w:ilvl="7">
      <w:start w:val="1"/>
      <w:numFmt w:val="lowerLetter"/>
      <w:lvlText w:val="%8)"/>
      <w:lvlJc w:val="left"/>
      <w:pPr>
        <w:ind w:left="4080" w:hanging="420"/>
      </w:pPr>
    </w:lvl>
    <w:lvl w:ilvl="8">
      <w:start w:val="1"/>
      <w:numFmt w:val="lowerRoman"/>
      <w:lvlText w:val="%9."/>
      <w:lvlJc w:val="right"/>
      <w:pPr>
        <w:ind w:left="4500" w:hanging="42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embedSystemFonts/>
  <w:bordersDoNotSurroundHeader/>
  <w:bordersDoNotSurroundFooter/>
  <w:proofState w:spelling="clean" w:grammar="clean"/>
  <w:attachedTemplate r:id="rId1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4D1E6BF6"/>
    <w:rsid w:val="000D35C1"/>
    <w:rsid w:val="00557F24"/>
    <w:rsid w:val="00636850"/>
    <w:rsid w:val="008758C6"/>
    <w:rsid w:val="00895DF3"/>
    <w:rsid w:val="009A59CC"/>
    <w:rsid w:val="00F54B24"/>
    <w:rsid w:val="00F7257B"/>
    <w:rsid w:val="3ED249DC"/>
    <w:rsid w:val="4D1E6BF6"/>
    <w:rsid w:val="6D5350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 fillcolor="white">
      <v:fill color="white"/>
    </o:shapedefaults>
    <o:shapelayout v:ext="edit">
      <o:idmap v:ext="edit" data="1"/>
    </o:shapelayout>
  </w:shapeDefaults>
  <w:decimalSymbol w:val="."/>
  <w:listSeparator w:val=","/>
  <w14:docId w14:val="5C5EC4E3"/>
  <w15:docId w15:val="{F78F8DD2-3B3D-4FDE-B0EB-348706B205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宋体" w:hAnsi="Calibri" w:cs="宋体"/>
        <w:lang w:val="en-US" w:eastAsia="zh-CN" w:bidi="ar-SA"/>
      </w:rPr>
    </w:rPrDefault>
    <w:pPrDefault/>
  </w:docDefaults>
  <w:latentStyles w:defLockedState="0" w:defUIPriority="0" w:defSemiHidden="0" w:defUnhideWhenUsed="0" w:defQFormat="0" w:count="37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  <w:lsdException w:name="Smart Link Error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pPr>
      <w:widowControl/>
      <w:spacing w:before="100" w:beforeAutospacing="1" w:after="100" w:afterAutospacing="1"/>
      <w:jc w:val="left"/>
    </w:pPr>
    <w:rPr>
      <w:rFonts w:ascii="宋体" w:hAnsi="宋体"/>
      <w:kern w:val="0"/>
      <w:sz w:val="24"/>
    </w:rPr>
  </w:style>
  <w:style w:type="paragraph" w:styleId="a4">
    <w:name w:val="List Paragraph"/>
    <w:basedOn w:val="a"/>
    <w:uiPriority w:val="99"/>
    <w:qFormat/>
    <w:pPr>
      <w:ind w:firstLineChars="200" w:firstLine="420"/>
    </w:pPr>
    <w:rPr>
      <w:rFonts w:cs="Times New Roman"/>
      <w:szCs w:val="22"/>
    </w:rPr>
  </w:style>
  <w:style w:type="paragraph" w:styleId="a5">
    <w:name w:val="header"/>
    <w:basedOn w:val="a"/>
    <w:link w:val="a6"/>
    <w:rsid w:val="00F54B2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rsid w:val="00F54B24"/>
    <w:rPr>
      <w:kern w:val="2"/>
      <w:sz w:val="18"/>
      <w:szCs w:val="18"/>
    </w:rPr>
  </w:style>
  <w:style w:type="paragraph" w:styleId="a7">
    <w:name w:val="footer"/>
    <w:basedOn w:val="a"/>
    <w:link w:val="a8"/>
    <w:rsid w:val="00F54B2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0"/>
    <w:link w:val="a7"/>
    <w:rsid w:val="00F54B24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image" Target="media/image2.png"/><Relationship Id="rId4" Type="http://schemas.openxmlformats.org/officeDocument/2006/relationships/styles" Target="styles.xml"/><Relationship Id="rId9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ell\AppData\Roaming\Kingsoft\wps\addons\pool\win-i386\knewfileruby_1.0.0.11\template\wps\0.doc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830BEA7A-DD1F-4F13-B874-A95E202146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0.docx</Template>
  <TotalTime>1</TotalTime>
  <Pages>5</Pages>
  <Words>151</Words>
  <Characters>866</Characters>
  <Application>Microsoft Office Word</Application>
  <DocSecurity>0</DocSecurity>
  <Lines>7</Lines>
  <Paragraphs>2</Paragraphs>
  <ScaleCrop>false</ScaleCrop>
  <Company/>
  <LinksUpToDate>false</LinksUpToDate>
  <CharactersWithSpaces>1015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WPS_1506405352</dc:creator>
  <cp:lastModifiedBy>320713929@qq.com</cp:lastModifiedBy>
  <cp:revision>2</cp:revision>
  <dcterms:created xsi:type="dcterms:W3CDTF">2019-09-07T15:36:00Z</dcterms:created>
  <dcterms:modified xsi:type="dcterms:W3CDTF">2019-09-07T15:36:00Z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2052-10.1.0.7469</vt:lpwstr>
  </property>
</Properties>
</file>